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A2" w:rsidRDefault="007D32A2" w:rsidP="007D32A2">
      <w:r>
        <w:t>MİSYON</w:t>
      </w:r>
    </w:p>
    <w:p w:rsidR="007D32A2" w:rsidRDefault="007D32A2" w:rsidP="007D32A2">
      <w:r>
        <w:t xml:space="preserve">            "Milli ve manevi değerleri bireysel ve toplumsal hayatın merkezine koyan bilinçli bir gençlik yetiştirmek</w:t>
      </w:r>
      <w:proofErr w:type="gramStart"/>
      <w:r>
        <w:t>..</w:t>
      </w:r>
      <w:proofErr w:type="gramEnd"/>
      <w:r>
        <w:t>"</w:t>
      </w:r>
    </w:p>
    <w:p w:rsidR="007D32A2" w:rsidRDefault="007D32A2" w:rsidP="007D32A2">
      <w:r>
        <w:t>VİZYON</w:t>
      </w:r>
    </w:p>
    <w:p w:rsidR="00FD743E" w:rsidRDefault="007D32A2" w:rsidP="007D32A2">
      <w:r>
        <w:t xml:space="preserve">"Çevresinde olanları algılayabilen, sorunları belirleyip çözüm üretebilen, toplumun ahlaki ve kültürel değerlerine sahip çıkabilen, özgüveni </w:t>
      </w:r>
      <w:proofErr w:type="spellStart"/>
      <w:proofErr w:type="gramStart"/>
      <w:r>
        <w:t>yüksek,ülkesine</w:t>
      </w:r>
      <w:proofErr w:type="gramEnd"/>
      <w:r>
        <w:t>,milletine</w:t>
      </w:r>
      <w:proofErr w:type="spellEnd"/>
      <w:r>
        <w:t xml:space="preserve"> ve insanlığa hizmeti ibadet sayan  bir nesil  yetiştirmek."</w:t>
      </w:r>
      <w:bookmarkStart w:id="0" w:name="_GoBack"/>
      <w:bookmarkEnd w:id="0"/>
    </w:p>
    <w:sectPr w:rsidR="00FD7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85"/>
    <w:rsid w:val="00744C85"/>
    <w:rsid w:val="007D32A2"/>
    <w:rsid w:val="00FD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2</cp:revision>
  <dcterms:created xsi:type="dcterms:W3CDTF">2015-12-17T11:12:00Z</dcterms:created>
  <dcterms:modified xsi:type="dcterms:W3CDTF">2015-12-17T11:13:00Z</dcterms:modified>
</cp:coreProperties>
</file>