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4F" w:rsidRDefault="0014084F" w:rsidP="001408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4084F" w:rsidRDefault="0014084F" w:rsidP="001408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14084F">
        <w:rPr>
          <w:rFonts w:ascii="Times New Roman" w:hAnsi="Times New Roman" w:cs="Times New Roman"/>
          <w:b/>
          <w:color w:val="C00000"/>
          <w:sz w:val="48"/>
          <w:szCs w:val="48"/>
        </w:rPr>
        <w:t>AKADEMİK BAŞARILARIMIZ</w:t>
      </w:r>
    </w:p>
    <w:p w:rsidR="0014084F" w:rsidRPr="0014084F" w:rsidRDefault="0014084F" w:rsidP="001408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14084F" w:rsidRDefault="0014084F" w:rsidP="0014084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14084F">
        <w:rPr>
          <w:rFonts w:ascii="Times New Roman" w:hAnsi="Times New Roman" w:cs="Times New Roman"/>
          <w:sz w:val="48"/>
          <w:szCs w:val="48"/>
        </w:rPr>
        <w:t>TEOG-2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4084F">
        <w:rPr>
          <w:rFonts w:ascii="Times New Roman" w:hAnsi="Times New Roman" w:cs="Times New Roman"/>
          <w:sz w:val="48"/>
          <w:szCs w:val="48"/>
        </w:rPr>
        <w:t>Sınavında 6 Türkiye 1.liği</w:t>
      </w:r>
    </w:p>
    <w:p w:rsidR="0014084F" w:rsidRDefault="0014084F" w:rsidP="0014084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14084F" w:rsidRPr="0014084F" w:rsidRDefault="0014084F" w:rsidP="001408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4084F">
        <w:rPr>
          <w:rFonts w:ascii="Times New Roman" w:hAnsi="Times New Roman" w:cs="Times New Roman"/>
          <w:color w:val="000000" w:themeColor="text1"/>
          <w:sz w:val="48"/>
          <w:szCs w:val="48"/>
        </w:rPr>
        <w:t>İREM ŞENSOY</w:t>
      </w:r>
    </w:p>
    <w:p w:rsidR="0014084F" w:rsidRPr="0014084F" w:rsidRDefault="0014084F" w:rsidP="001408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4084F">
        <w:rPr>
          <w:rFonts w:ascii="Times New Roman" w:hAnsi="Times New Roman" w:cs="Times New Roman"/>
          <w:color w:val="000000" w:themeColor="text1"/>
          <w:sz w:val="48"/>
          <w:szCs w:val="48"/>
        </w:rPr>
        <w:t>KEVSER MURAT</w:t>
      </w:r>
    </w:p>
    <w:p w:rsidR="0014084F" w:rsidRPr="0014084F" w:rsidRDefault="0014084F" w:rsidP="001408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4084F">
        <w:rPr>
          <w:rFonts w:ascii="Times New Roman" w:hAnsi="Times New Roman" w:cs="Times New Roman"/>
          <w:color w:val="000000" w:themeColor="text1"/>
          <w:sz w:val="48"/>
          <w:szCs w:val="48"/>
        </w:rPr>
        <w:t>BÜŞRA YAĞMUR KANDAZ</w:t>
      </w:r>
    </w:p>
    <w:p w:rsidR="0014084F" w:rsidRPr="0014084F" w:rsidRDefault="0014084F" w:rsidP="001408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4084F">
        <w:rPr>
          <w:rFonts w:ascii="Times New Roman" w:hAnsi="Times New Roman" w:cs="Times New Roman"/>
          <w:color w:val="000000" w:themeColor="text1"/>
          <w:sz w:val="48"/>
          <w:szCs w:val="48"/>
        </w:rPr>
        <w:t>YUSUF ZİYA ÇELİK</w:t>
      </w:r>
    </w:p>
    <w:p w:rsidR="0014084F" w:rsidRPr="0014084F" w:rsidRDefault="0014084F" w:rsidP="001408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4084F">
        <w:rPr>
          <w:rFonts w:ascii="Times New Roman" w:hAnsi="Times New Roman" w:cs="Times New Roman"/>
          <w:color w:val="000000" w:themeColor="text1"/>
          <w:sz w:val="48"/>
          <w:szCs w:val="48"/>
        </w:rPr>
        <w:t>KÜBRA ATASOY</w:t>
      </w:r>
    </w:p>
    <w:p w:rsidR="0014084F" w:rsidRPr="0014084F" w:rsidRDefault="0014084F" w:rsidP="0014084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4084F">
        <w:rPr>
          <w:rFonts w:ascii="Times New Roman" w:hAnsi="Times New Roman" w:cs="Times New Roman"/>
          <w:color w:val="000000" w:themeColor="text1"/>
          <w:sz w:val="48"/>
          <w:szCs w:val="48"/>
        </w:rPr>
        <w:t>BUSENUR GÜMRÜKÇÜ</w:t>
      </w:r>
    </w:p>
    <w:p w:rsidR="0014084F" w:rsidRPr="0014084F" w:rsidRDefault="0014084F" w:rsidP="0014084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14084F" w:rsidRDefault="0014084F" w:rsidP="0014084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14084F">
        <w:rPr>
          <w:rFonts w:ascii="Times New Roman" w:hAnsi="Times New Roman" w:cs="Times New Roman"/>
          <w:sz w:val="48"/>
          <w:szCs w:val="48"/>
        </w:rPr>
        <w:t>-TEOG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4084F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4084F">
        <w:rPr>
          <w:rFonts w:ascii="Times New Roman" w:hAnsi="Times New Roman" w:cs="Times New Roman"/>
          <w:sz w:val="48"/>
          <w:szCs w:val="48"/>
        </w:rPr>
        <w:t>2 sınavında 4 Türkiye 2.liği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14084F" w:rsidRDefault="0014084F" w:rsidP="0014084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14084F" w:rsidRPr="0014084F" w:rsidRDefault="0014084F" w:rsidP="0014084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4084F">
        <w:rPr>
          <w:rFonts w:ascii="Times New Roman" w:hAnsi="Times New Roman" w:cs="Times New Roman"/>
          <w:color w:val="000000" w:themeColor="text1"/>
          <w:sz w:val="48"/>
          <w:szCs w:val="48"/>
        </w:rPr>
        <w:t>HAZAL SELİZ SAĞIR</w:t>
      </w:r>
    </w:p>
    <w:p w:rsidR="0014084F" w:rsidRPr="0014084F" w:rsidRDefault="0014084F" w:rsidP="0014084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4084F">
        <w:rPr>
          <w:rFonts w:ascii="Times New Roman" w:hAnsi="Times New Roman" w:cs="Times New Roman"/>
          <w:color w:val="000000" w:themeColor="text1"/>
          <w:sz w:val="48"/>
          <w:szCs w:val="48"/>
        </w:rPr>
        <w:t>EDANUR KAHRAMAN</w:t>
      </w:r>
    </w:p>
    <w:p w:rsidR="0014084F" w:rsidRPr="0014084F" w:rsidRDefault="0014084F" w:rsidP="0014084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4084F">
        <w:rPr>
          <w:rFonts w:ascii="Times New Roman" w:hAnsi="Times New Roman" w:cs="Times New Roman"/>
          <w:color w:val="000000" w:themeColor="text1"/>
          <w:sz w:val="48"/>
          <w:szCs w:val="48"/>
        </w:rPr>
        <w:t>FATMANUR ALTINKAYNAK</w:t>
      </w:r>
    </w:p>
    <w:p w:rsidR="0014084F" w:rsidRPr="0014084F" w:rsidRDefault="0014084F" w:rsidP="0014084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4084F">
        <w:rPr>
          <w:rFonts w:ascii="Times New Roman" w:hAnsi="Times New Roman" w:cs="Times New Roman"/>
          <w:color w:val="000000" w:themeColor="text1"/>
          <w:sz w:val="48"/>
          <w:szCs w:val="48"/>
        </w:rPr>
        <w:t>GÜLNUR ŞAHİN</w:t>
      </w:r>
    </w:p>
    <w:p w:rsidR="0014084F" w:rsidRPr="0014084F" w:rsidRDefault="0014084F" w:rsidP="0014084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14084F" w:rsidRPr="0014084F" w:rsidRDefault="0014084F" w:rsidP="0014084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14084F">
        <w:rPr>
          <w:rFonts w:ascii="Times New Roman" w:hAnsi="Times New Roman" w:cs="Times New Roman"/>
          <w:sz w:val="48"/>
          <w:szCs w:val="48"/>
        </w:rPr>
        <w:t>-TEOG-2 sınavında 1 Türkiye 3.lüğü</w:t>
      </w:r>
    </w:p>
    <w:sectPr w:rsidR="0014084F" w:rsidRPr="0014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A4D"/>
    <w:multiLevelType w:val="hybridMultilevel"/>
    <w:tmpl w:val="44280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207"/>
    <w:multiLevelType w:val="hybridMultilevel"/>
    <w:tmpl w:val="33CC616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4F"/>
    <w:rsid w:val="0014084F"/>
    <w:rsid w:val="006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hacerahsen</dc:creator>
  <cp:lastModifiedBy>hacerahsen</cp:lastModifiedBy>
  <cp:revision>1</cp:revision>
  <dcterms:created xsi:type="dcterms:W3CDTF">2017-06-01T14:14:00Z</dcterms:created>
  <dcterms:modified xsi:type="dcterms:W3CDTF">2017-06-01T14:17:00Z</dcterms:modified>
</cp:coreProperties>
</file>